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6A" w:rsidRDefault="00112BDC" w:rsidP="00112BDC">
      <w:pPr>
        <w:ind w:firstLine="708"/>
        <w:jc w:val="center"/>
      </w:pPr>
      <w:r>
        <w:t>Уважаемые</w:t>
      </w:r>
      <w:r w:rsidR="00854E8A">
        <w:t xml:space="preserve"> родители</w:t>
      </w:r>
      <w:r>
        <w:t>!</w:t>
      </w:r>
    </w:p>
    <w:p w:rsidR="00497A25" w:rsidRDefault="00497A25" w:rsidP="00112BDC">
      <w:pPr>
        <w:ind w:firstLine="708"/>
        <w:jc w:val="center"/>
      </w:pPr>
    </w:p>
    <w:p w:rsidR="00497A25" w:rsidRDefault="00497A25" w:rsidP="00497A25">
      <w:pPr>
        <w:ind w:firstLine="708"/>
        <w:jc w:val="center"/>
        <w:rPr>
          <w:b/>
        </w:rPr>
      </w:pPr>
      <w:r w:rsidRPr="00497A25">
        <w:rPr>
          <w:b/>
        </w:rPr>
        <w:t>18 марта 2018  года</w:t>
      </w:r>
    </w:p>
    <w:p w:rsidR="00497A25" w:rsidRDefault="00497A25" w:rsidP="00497A25">
      <w:pPr>
        <w:ind w:firstLine="708"/>
        <w:jc w:val="center"/>
      </w:pPr>
      <w:r>
        <w:t xml:space="preserve"> пройдут </w:t>
      </w:r>
      <w:r>
        <w:t xml:space="preserve">школьные этапы регионального </w:t>
      </w:r>
      <w:r w:rsidRPr="0040429E">
        <w:t>фестивал</w:t>
      </w:r>
      <w:r>
        <w:t>я</w:t>
      </w:r>
      <w:r w:rsidRPr="0040429E">
        <w:t xml:space="preserve"> </w:t>
      </w:r>
    </w:p>
    <w:p w:rsidR="00497A25" w:rsidRPr="00B45431" w:rsidRDefault="00497A25" w:rsidP="00497A25">
      <w:pPr>
        <w:ind w:firstLine="708"/>
        <w:jc w:val="center"/>
        <w:rPr>
          <w:b/>
        </w:rPr>
      </w:pPr>
      <w:r w:rsidRPr="00B45431">
        <w:rPr>
          <w:b/>
        </w:rPr>
        <w:t xml:space="preserve"> «Школа. Творчество. Успех»</w:t>
      </w:r>
    </w:p>
    <w:p w:rsidR="0040429E" w:rsidRDefault="0040429E" w:rsidP="00497A25">
      <w:pPr>
        <w:ind w:firstLine="708"/>
        <w:jc w:val="center"/>
      </w:pPr>
    </w:p>
    <w:p w:rsidR="00291A6A" w:rsidRDefault="0040429E" w:rsidP="00291A6A">
      <w:pPr>
        <w:ind w:firstLine="708"/>
        <w:jc w:val="both"/>
      </w:pPr>
      <w:r w:rsidRPr="0040429E">
        <w:t xml:space="preserve">В рамках презентации возможностей дополнительного образования,  в  целях создания благоприятных условий для развития творческого потенциала и перспективного роста школьников в образовательных организациях Новосибирской области </w:t>
      </w:r>
      <w:r>
        <w:t xml:space="preserve">с декабря 2017 года по декабрь 2018 года </w:t>
      </w:r>
      <w:r w:rsidRPr="0040429E">
        <w:t xml:space="preserve">проводится региональный  </w:t>
      </w:r>
      <w:r w:rsidR="00B45431">
        <w:t xml:space="preserve">фестиваль </w:t>
      </w:r>
      <w:r w:rsidR="00B45431" w:rsidRPr="00B45431">
        <w:rPr>
          <w:b/>
        </w:rPr>
        <w:t>«Школа. Творчество. Успех</w:t>
      </w:r>
      <w:proofErr w:type="gramStart"/>
      <w:r w:rsidR="00B45431" w:rsidRPr="00B45431">
        <w:rPr>
          <w:b/>
        </w:rPr>
        <w:t>.»</w:t>
      </w:r>
      <w:r w:rsidR="00B45431">
        <w:t xml:space="preserve"> </w:t>
      </w:r>
      <w:r>
        <w:t>(</w:t>
      </w:r>
      <w:proofErr w:type="gramEnd"/>
      <w:r>
        <w:t>далее – фестиваль).</w:t>
      </w:r>
    </w:p>
    <w:p w:rsidR="00112BDC" w:rsidRDefault="0040429E" w:rsidP="003B33FC">
      <w:pPr>
        <w:ind w:firstLine="708"/>
        <w:jc w:val="both"/>
      </w:pPr>
      <w:r>
        <w:t xml:space="preserve">Фестиваль </w:t>
      </w:r>
      <w:r w:rsidR="003B33FC">
        <w:t xml:space="preserve">посвящен100-летию дополнительного образования детей. </w:t>
      </w:r>
    </w:p>
    <w:p w:rsidR="0057367D" w:rsidRDefault="0040429E" w:rsidP="003B33FC">
      <w:pPr>
        <w:ind w:firstLine="708"/>
        <w:jc w:val="both"/>
      </w:pPr>
      <w:bookmarkStart w:id="0" w:name="_GoBack"/>
      <w:bookmarkEnd w:id="0"/>
      <w:r w:rsidRPr="0040429E">
        <w:t>В марте и сентябре в школах будут организованы творческие программы и выставки.</w:t>
      </w:r>
      <w:r w:rsidR="007C4D29">
        <w:t xml:space="preserve"> В октябре планируется проведение</w:t>
      </w:r>
      <w:proofErr w:type="gramStart"/>
      <w:r w:rsidR="007C4D29">
        <w:t xml:space="preserve"> Г</w:t>
      </w:r>
      <w:proofErr w:type="gramEnd"/>
      <w:r w:rsidR="007C4D29">
        <w:t xml:space="preserve">ала концерта Фестиваля с участием лучших творческих коллективов и исполнителей – победителей муниципальных этапов. </w:t>
      </w:r>
    </w:p>
    <w:p w:rsidR="0040429E" w:rsidRDefault="0057367D" w:rsidP="003B33FC">
      <w:pPr>
        <w:ind w:firstLine="708"/>
        <w:jc w:val="both"/>
      </w:pPr>
      <w:r>
        <w:t>По итогам проведения Фестиваля будут определены наиболее активные муниципальные образования (городские округа).</w:t>
      </w:r>
    </w:p>
    <w:p w:rsidR="003025F3" w:rsidRDefault="003025F3" w:rsidP="003025F3">
      <w:pPr>
        <w:ind w:firstLine="708"/>
        <w:jc w:val="both"/>
      </w:pPr>
      <w:r>
        <w:t>Обращаем Ваше внимание, что родителей мы просим прийти с паспортом с тем,  чтобы  в соответствии Федеральным законом от 27.07.2006 № 152-ФЗ «О персональных данных», заполнить согласие на обработку персональных данных.</w:t>
      </w:r>
    </w:p>
    <w:p w:rsidR="003025F3" w:rsidRDefault="003025F3" w:rsidP="003025F3">
      <w:pPr>
        <w:ind w:firstLine="708"/>
        <w:jc w:val="both"/>
      </w:pPr>
      <w:r>
        <w:t xml:space="preserve"> По итогам муниципальных этапов победителей (не более 3 в каждой номинации) муниципальный оператор заносит в региональную базу «Одаренные дети».</w:t>
      </w:r>
    </w:p>
    <w:p w:rsidR="00291A6A" w:rsidRDefault="00854E8A" w:rsidP="00291A6A">
      <w:pPr>
        <w:ind w:firstLine="708"/>
        <w:jc w:val="both"/>
      </w:pPr>
      <w:r>
        <w:t>Приглашаем Вас поддержать участников Фестиваля</w:t>
      </w:r>
      <w:r w:rsidR="003025F3">
        <w:t>!</w:t>
      </w:r>
      <w:r>
        <w:t xml:space="preserve"> </w:t>
      </w:r>
    </w:p>
    <w:p w:rsidR="000B5150" w:rsidRDefault="00A00344" w:rsidP="00291A6A">
      <w:pPr>
        <w:jc w:val="both"/>
      </w:pPr>
      <w:r>
        <w:t xml:space="preserve"> </w:t>
      </w:r>
    </w:p>
    <w:sectPr w:rsidR="000B5150" w:rsidSect="0008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6A"/>
    <w:rsid w:val="00086057"/>
    <w:rsid w:val="000B5150"/>
    <w:rsid w:val="00112BDC"/>
    <w:rsid w:val="00291A6A"/>
    <w:rsid w:val="003025F3"/>
    <w:rsid w:val="00303E73"/>
    <w:rsid w:val="003B33FC"/>
    <w:rsid w:val="004032F0"/>
    <w:rsid w:val="00403D98"/>
    <w:rsid w:val="0040429E"/>
    <w:rsid w:val="00426B59"/>
    <w:rsid w:val="00445A17"/>
    <w:rsid w:val="00457381"/>
    <w:rsid w:val="00497A25"/>
    <w:rsid w:val="0057367D"/>
    <w:rsid w:val="007C4D29"/>
    <w:rsid w:val="00854E8A"/>
    <w:rsid w:val="00863A6A"/>
    <w:rsid w:val="00A00344"/>
    <w:rsid w:val="00B14BEE"/>
    <w:rsid w:val="00B45431"/>
    <w:rsid w:val="00B81A8D"/>
    <w:rsid w:val="00D6060D"/>
    <w:rsid w:val="00E60265"/>
    <w:rsid w:val="00F0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91A6A"/>
    <w:pPr>
      <w:keepNext/>
      <w:tabs>
        <w:tab w:val="left" w:pos="497"/>
      </w:tabs>
      <w:autoSpaceDE/>
      <w:autoSpaceDN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1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291A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1A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291A6A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91A6A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291A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91A6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91A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A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91A6A"/>
    <w:pPr>
      <w:keepNext/>
      <w:tabs>
        <w:tab w:val="left" w:pos="497"/>
      </w:tabs>
      <w:autoSpaceDE/>
      <w:autoSpaceDN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1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291A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1A6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291A6A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91A6A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291A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91A6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91A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A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Данилевская А.А.</cp:lastModifiedBy>
  <cp:revision>5</cp:revision>
  <cp:lastPrinted>2018-01-30T04:34:00Z</cp:lastPrinted>
  <dcterms:created xsi:type="dcterms:W3CDTF">2018-02-27T07:11:00Z</dcterms:created>
  <dcterms:modified xsi:type="dcterms:W3CDTF">2018-02-27T07:42:00Z</dcterms:modified>
</cp:coreProperties>
</file>